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636" w:rsidRDefault="00AE3636" w:rsidP="004643E6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4643E6" w:rsidRDefault="004643E6" w:rsidP="004643E6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-786765</wp:posOffset>
            </wp:positionH>
            <wp:positionV relativeFrom="paragraph">
              <wp:posOffset>52070</wp:posOffset>
            </wp:positionV>
            <wp:extent cx="1346200" cy="937260"/>
            <wp:effectExtent l="19050" t="0" r="6350" b="0"/>
            <wp:wrapSquare wrapText="bothSides"/>
            <wp:docPr id="1" name="Рисунок 6" descr="Z:\УЧЕБНЫЙ ОТДЕЛ\ЛогоЧГМА\Кни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Z:\УЧЕБНЫЙ ОТДЕЛ\ЛогоЧГМА\Книг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4000"/>
                    </a:blip>
                    <a:srcRect l="5972" t="8917" r="8615" b="2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3E6" w:rsidRPr="002A4EF6" w:rsidRDefault="004643E6" w:rsidP="004643E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2A4EF6">
        <w:rPr>
          <w:rFonts w:ascii="Times New Roman" w:hAnsi="Times New Roman"/>
          <w:b/>
          <w:sz w:val="28"/>
          <w:szCs w:val="28"/>
        </w:rPr>
        <w:t>ПРОГРАММА</w:t>
      </w:r>
    </w:p>
    <w:p w:rsidR="004643E6" w:rsidRPr="002A4EF6" w:rsidRDefault="004643E6" w:rsidP="004643E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2A4EF6">
        <w:rPr>
          <w:rFonts w:ascii="Times New Roman" w:hAnsi="Times New Roman"/>
          <w:b/>
          <w:sz w:val="28"/>
          <w:szCs w:val="28"/>
        </w:rPr>
        <w:t xml:space="preserve">ЕЖЕГОДНОГО МЕЖРЕГИОНАЛЬНОГО МЕРОПРИЯТИЯ </w:t>
      </w:r>
    </w:p>
    <w:p w:rsidR="004643E6" w:rsidRPr="002A4EF6" w:rsidRDefault="004643E6" w:rsidP="004643E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EF6">
        <w:rPr>
          <w:rFonts w:ascii="Times New Roman" w:hAnsi="Times New Roman" w:cs="Times New Roman"/>
          <w:b/>
          <w:sz w:val="28"/>
          <w:szCs w:val="28"/>
        </w:rPr>
        <w:t>«ЯРМАРКА ВАКАНСИЙ</w:t>
      </w:r>
      <w:r w:rsidR="009A1D36">
        <w:rPr>
          <w:rFonts w:ascii="Times New Roman" w:hAnsi="Times New Roman" w:cs="Times New Roman"/>
          <w:b/>
          <w:sz w:val="28"/>
          <w:szCs w:val="28"/>
        </w:rPr>
        <w:t>-2016</w:t>
      </w:r>
      <w:r w:rsidRPr="002A4EF6">
        <w:rPr>
          <w:rFonts w:ascii="Times New Roman" w:hAnsi="Times New Roman" w:cs="Times New Roman"/>
          <w:b/>
          <w:sz w:val="28"/>
          <w:szCs w:val="28"/>
        </w:rPr>
        <w:t>»</w:t>
      </w:r>
    </w:p>
    <w:p w:rsidR="004643E6" w:rsidRDefault="004643E6" w:rsidP="004643E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643E6" w:rsidRDefault="004643E6" w:rsidP="004643E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643E6" w:rsidRPr="00AE3636" w:rsidRDefault="004643E6" w:rsidP="004643E6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3636">
        <w:rPr>
          <w:rFonts w:ascii="Times New Roman" w:hAnsi="Times New Roman" w:cs="Times New Roman"/>
          <w:i/>
          <w:sz w:val="24"/>
          <w:szCs w:val="24"/>
        </w:rPr>
        <w:t xml:space="preserve">Место проведения мероприятия: ФГБОУ ВО «Читинская государственная медицинская академия» Минздрава России, г.Чита, ул. Горького 39а, актовый зал. </w:t>
      </w:r>
    </w:p>
    <w:p w:rsidR="004643E6" w:rsidRPr="002A4EF6" w:rsidRDefault="004643E6" w:rsidP="004643E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643E6" w:rsidRPr="00AE3636" w:rsidRDefault="004643E6" w:rsidP="00AE363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AE3636">
        <w:rPr>
          <w:rFonts w:ascii="Times New Roman" w:hAnsi="Times New Roman" w:cs="Times New Roman"/>
          <w:b/>
          <w:sz w:val="26"/>
          <w:szCs w:val="26"/>
        </w:rPr>
        <w:t>13.00 - 13.30</w:t>
      </w:r>
      <w:r w:rsidR="00392585">
        <w:rPr>
          <w:rFonts w:ascii="Times New Roman" w:hAnsi="Times New Roman" w:cs="Times New Roman"/>
          <w:sz w:val="26"/>
          <w:szCs w:val="26"/>
        </w:rPr>
        <w:t xml:space="preserve"> </w:t>
      </w:r>
      <w:r w:rsidRPr="00AE3636">
        <w:rPr>
          <w:rFonts w:ascii="Times New Roman" w:hAnsi="Times New Roman" w:cs="Times New Roman"/>
          <w:sz w:val="26"/>
          <w:szCs w:val="26"/>
        </w:rPr>
        <w:t xml:space="preserve"> регистрация участников Ярмарки</w:t>
      </w:r>
    </w:p>
    <w:p w:rsidR="00392585" w:rsidRPr="004F61B9" w:rsidRDefault="004643E6" w:rsidP="00392585">
      <w:pPr>
        <w:spacing w:after="0"/>
        <w:ind w:left="-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3636">
        <w:rPr>
          <w:rFonts w:ascii="Times New Roman" w:hAnsi="Times New Roman" w:cs="Times New Roman"/>
          <w:b/>
          <w:sz w:val="26"/>
          <w:szCs w:val="26"/>
        </w:rPr>
        <w:t>13.00 - 14.00</w:t>
      </w:r>
      <w:r w:rsidR="00392585">
        <w:rPr>
          <w:rFonts w:ascii="Times New Roman" w:hAnsi="Times New Roman" w:cs="Times New Roman"/>
          <w:sz w:val="26"/>
          <w:szCs w:val="26"/>
        </w:rPr>
        <w:t xml:space="preserve"> </w:t>
      </w:r>
      <w:r w:rsidRPr="00AE3636">
        <w:rPr>
          <w:rFonts w:ascii="Times New Roman" w:hAnsi="Times New Roman" w:cs="Times New Roman"/>
          <w:sz w:val="26"/>
          <w:szCs w:val="26"/>
        </w:rPr>
        <w:t xml:space="preserve"> </w:t>
      </w:r>
      <w:r w:rsidR="00392585" w:rsidRPr="004F61B9">
        <w:rPr>
          <w:rFonts w:ascii="Times New Roman" w:hAnsi="Times New Roman" w:cs="Times New Roman"/>
          <w:sz w:val="26"/>
          <w:szCs w:val="26"/>
        </w:rPr>
        <w:t>постерная секция, предложения вакансий медицинских организаций Забайкальского края, Республики Бурятия и Иркутской области</w:t>
      </w:r>
    </w:p>
    <w:p w:rsidR="00392585" w:rsidRDefault="004643E6" w:rsidP="00392585">
      <w:pPr>
        <w:spacing w:after="0"/>
        <w:ind w:left="-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3636">
        <w:rPr>
          <w:rFonts w:ascii="Times New Roman" w:hAnsi="Times New Roman" w:cs="Times New Roman"/>
          <w:b/>
          <w:sz w:val="26"/>
          <w:szCs w:val="26"/>
        </w:rPr>
        <w:t xml:space="preserve">14.00 - </w:t>
      </w:r>
      <w:r w:rsidR="000E1910" w:rsidRPr="00AE3636">
        <w:rPr>
          <w:rFonts w:ascii="Times New Roman" w:hAnsi="Times New Roman" w:cs="Times New Roman"/>
          <w:b/>
          <w:sz w:val="26"/>
          <w:szCs w:val="26"/>
        </w:rPr>
        <w:t>14.20</w:t>
      </w:r>
      <w:r w:rsidR="00392585">
        <w:rPr>
          <w:rFonts w:ascii="Times New Roman" w:hAnsi="Times New Roman" w:cs="Times New Roman"/>
          <w:sz w:val="26"/>
          <w:szCs w:val="26"/>
        </w:rPr>
        <w:t xml:space="preserve"> </w:t>
      </w:r>
      <w:r w:rsidRPr="00AE3636">
        <w:rPr>
          <w:rFonts w:ascii="Times New Roman" w:hAnsi="Times New Roman" w:cs="Times New Roman"/>
          <w:sz w:val="26"/>
          <w:szCs w:val="26"/>
        </w:rPr>
        <w:t xml:space="preserve"> </w:t>
      </w:r>
      <w:r w:rsidR="00392585" w:rsidRPr="004F61B9">
        <w:rPr>
          <w:rFonts w:ascii="Times New Roman" w:hAnsi="Times New Roman" w:cs="Times New Roman"/>
          <w:sz w:val="26"/>
          <w:szCs w:val="26"/>
        </w:rPr>
        <w:t>приветственное слово участникам ежегодной межрегиональной «Ярмарки вакансий-2016» и сообщение по порядку приема граждан на обучение по программам ординатуры в 2017 году, проректор по учебно-воспитательной работе ФГБОУ ВО ЧГМА МЗ РФ, д.м.н. О.В.Ходакова</w:t>
      </w:r>
    </w:p>
    <w:p w:rsidR="00392585" w:rsidRDefault="009A1D36" w:rsidP="00392585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14.20-14.4</w:t>
      </w:r>
      <w:r w:rsidR="000E1910" w:rsidRPr="00AE3636">
        <w:rPr>
          <w:rFonts w:ascii="Times New Roman" w:hAnsi="Times New Roman" w:cs="Times New Roman"/>
          <w:b/>
          <w:sz w:val="26"/>
          <w:szCs w:val="26"/>
        </w:rPr>
        <w:t>0</w:t>
      </w:r>
      <w:r w:rsidR="000E1910" w:rsidRPr="00AE3636">
        <w:rPr>
          <w:rFonts w:ascii="Times New Roman" w:hAnsi="Times New Roman" w:cs="Times New Roman"/>
          <w:sz w:val="26"/>
          <w:szCs w:val="26"/>
        </w:rPr>
        <w:t xml:space="preserve"> </w:t>
      </w:r>
      <w:r w:rsidR="00CF1B72" w:rsidRPr="00AE3636">
        <w:rPr>
          <w:rFonts w:ascii="Times New Roman" w:hAnsi="Times New Roman" w:cs="Times New Roman"/>
          <w:sz w:val="26"/>
          <w:szCs w:val="26"/>
        </w:rPr>
        <w:t xml:space="preserve">«О направлениях кадровой политики в Забайкальском крае» </w:t>
      </w:r>
    </w:p>
    <w:p w:rsidR="00392585" w:rsidRDefault="00392585" w:rsidP="00392585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4F61B9">
        <w:rPr>
          <w:rFonts w:ascii="Times New Roman" w:hAnsi="Times New Roman" w:cs="Times New Roman"/>
          <w:sz w:val="26"/>
          <w:szCs w:val="26"/>
        </w:rPr>
        <w:t>Министр здравоохранения Забайкальского края, д.м.н. С.О. Давыдов</w:t>
      </w:r>
      <w:r w:rsidR="009A1D36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0E1910" w:rsidRPr="00AE3636" w:rsidRDefault="009A1D36" w:rsidP="00AE363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содокладчик - </w:t>
      </w:r>
      <w:r w:rsidR="00CF1B72" w:rsidRPr="00AE3636">
        <w:rPr>
          <w:rFonts w:ascii="Times New Roman" w:hAnsi="Times New Roman" w:cs="Times New Roman"/>
          <w:sz w:val="26"/>
          <w:szCs w:val="26"/>
        </w:rPr>
        <w:t>начальник отдела кадровой политики Министерства здравоохранения Забайкальского края</w:t>
      </w:r>
      <w:r w:rsidR="00F9784F" w:rsidRPr="00AE3636">
        <w:rPr>
          <w:rFonts w:ascii="Times New Roman" w:hAnsi="Times New Roman" w:cs="Times New Roman"/>
          <w:sz w:val="26"/>
          <w:szCs w:val="26"/>
        </w:rPr>
        <w:t xml:space="preserve"> Е.В. Лазарева</w:t>
      </w:r>
    </w:p>
    <w:p w:rsidR="00CF1B72" w:rsidRPr="00AE3636" w:rsidRDefault="009A1D36" w:rsidP="00AE363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14.40-14.5</w:t>
      </w:r>
      <w:r w:rsidR="00CF1B72" w:rsidRPr="00AE3636">
        <w:rPr>
          <w:rFonts w:ascii="Times New Roman" w:hAnsi="Times New Roman" w:cs="Times New Roman"/>
          <w:b/>
          <w:sz w:val="26"/>
          <w:szCs w:val="26"/>
        </w:rPr>
        <w:t>0</w:t>
      </w:r>
      <w:r w:rsidR="00CF1B72" w:rsidRPr="00AE3636">
        <w:rPr>
          <w:rFonts w:ascii="Times New Roman" w:hAnsi="Times New Roman" w:cs="Times New Roman"/>
          <w:sz w:val="26"/>
          <w:szCs w:val="26"/>
        </w:rPr>
        <w:t xml:space="preserve"> «</w:t>
      </w:r>
      <w:r w:rsidR="00F9784F" w:rsidRPr="00AE3636">
        <w:rPr>
          <w:rFonts w:ascii="Times New Roman" w:hAnsi="Times New Roman" w:cs="Times New Roman"/>
          <w:sz w:val="26"/>
          <w:szCs w:val="26"/>
        </w:rPr>
        <w:t>Кадров</w:t>
      </w:r>
      <w:r w:rsidR="00990E20">
        <w:rPr>
          <w:rFonts w:ascii="Times New Roman" w:hAnsi="Times New Roman" w:cs="Times New Roman"/>
          <w:sz w:val="26"/>
          <w:szCs w:val="26"/>
        </w:rPr>
        <w:t>ая</w:t>
      </w:r>
      <w:r w:rsidR="00F9784F" w:rsidRPr="00AE3636">
        <w:rPr>
          <w:rFonts w:ascii="Times New Roman" w:hAnsi="Times New Roman" w:cs="Times New Roman"/>
          <w:sz w:val="26"/>
          <w:szCs w:val="26"/>
        </w:rPr>
        <w:t xml:space="preserve"> политика Министерства здравоохранения Республики Бурятия</w:t>
      </w:r>
      <w:r w:rsidR="00CF1B72" w:rsidRPr="00AE3636">
        <w:rPr>
          <w:rFonts w:ascii="Times New Roman" w:hAnsi="Times New Roman" w:cs="Times New Roman"/>
          <w:sz w:val="26"/>
          <w:szCs w:val="26"/>
        </w:rPr>
        <w:t>»</w:t>
      </w:r>
      <w:r w:rsidR="00F9784F" w:rsidRPr="00AE36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784F" w:rsidRPr="00AE3636" w:rsidRDefault="00F9784F" w:rsidP="00AE363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AE3636">
        <w:rPr>
          <w:rFonts w:ascii="Times New Roman" w:hAnsi="Times New Roman" w:cs="Times New Roman"/>
          <w:sz w:val="26"/>
          <w:szCs w:val="26"/>
        </w:rPr>
        <w:t>Начальник отдела организационно-правовой работы и кадровой политики Министерства здравоохранения Республики Бурятия И.Э. Раднаева</w:t>
      </w:r>
    </w:p>
    <w:p w:rsidR="00FC36D0" w:rsidRPr="00AE3636" w:rsidRDefault="009A1D36" w:rsidP="00AE363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14.5</w:t>
      </w:r>
      <w:r w:rsidR="00F9784F" w:rsidRPr="00AE3636">
        <w:rPr>
          <w:rFonts w:ascii="Times New Roman" w:hAnsi="Times New Roman" w:cs="Times New Roman"/>
          <w:b/>
          <w:sz w:val="26"/>
          <w:szCs w:val="26"/>
        </w:rPr>
        <w:t>0-1</w:t>
      </w:r>
      <w:r>
        <w:rPr>
          <w:rFonts w:ascii="Times New Roman" w:hAnsi="Times New Roman" w:cs="Times New Roman"/>
          <w:b/>
          <w:sz w:val="26"/>
          <w:szCs w:val="26"/>
        </w:rPr>
        <w:t>5.00</w:t>
      </w:r>
      <w:r w:rsidR="00F9784F" w:rsidRPr="00AE3636">
        <w:rPr>
          <w:rFonts w:ascii="Times New Roman" w:hAnsi="Times New Roman" w:cs="Times New Roman"/>
          <w:sz w:val="26"/>
          <w:szCs w:val="26"/>
        </w:rPr>
        <w:t xml:space="preserve"> </w:t>
      </w:r>
      <w:r w:rsidR="00FC36D0" w:rsidRPr="00AE3636">
        <w:rPr>
          <w:rFonts w:ascii="Times New Roman" w:hAnsi="Times New Roman" w:cs="Times New Roman"/>
          <w:sz w:val="26"/>
          <w:szCs w:val="26"/>
        </w:rPr>
        <w:t>«Кадровые вопросы ведомственного подразделения ОАО «РЖД» главный врач НУЗ «Дорожная клиническая больница на ст. Чита-2 ОАО «РЖД»В.Ю. Макаров</w:t>
      </w:r>
    </w:p>
    <w:p w:rsidR="00FC36D0" w:rsidRPr="00AE3636" w:rsidRDefault="00FC36D0" w:rsidP="00AE363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AE3636">
        <w:rPr>
          <w:rFonts w:ascii="Times New Roman" w:hAnsi="Times New Roman" w:cs="Times New Roman"/>
          <w:b/>
          <w:sz w:val="26"/>
          <w:szCs w:val="26"/>
        </w:rPr>
        <w:t>1</w:t>
      </w:r>
      <w:r w:rsidR="009A1D36">
        <w:rPr>
          <w:rFonts w:ascii="Times New Roman" w:hAnsi="Times New Roman" w:cs="Times New Roman"/>
          <w:b/>
          <w:sz w:val="26"/>
          <w:szCs w:val="26"/>
        </w:rPr>
        <w:t>5.00-15.10</w:t>
      </w:r>
      <w:r w:rsidRPr="00AE3636">
        <w:rPr>
          <w:rFonts w:ascii="Times New Roman" w:hAnsi="Times New Roman" w:cs="Times New Roman"/>
          <w:sz w:val="26"/>
          <w:szCs w:val="26"/>
        </w:rPr>
        <w:t xml:space="preserve"> «Социальная политика в кадровых вопросах на территории г. Братск» заместитель начальника управления социальной политики администрации г. Братска Т.В. Козина</w:t>
      </w:r>
    </w:p>
    <w:p w:rsidR="00FC36D0" w:rsidRPr="00AE3636" w:rsidRDefault="009A1D36" w:rsidP="00AE363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15.10-15.1</w:t>
      </w:r>
      <w:r w:rsidR="00133CBA" w:rsidRPr="00AE3636">
        <w:rPr>
          <w:rFonts w:ascii="Times New Roman" w:hAnsi="Times New Roman" w:cs="Times New Roman"/>
          <w:b/>
          <w:sz w:val="26"/>
          <w:szCs w:val="26"/>
        </w:rPr>
        <w:t>5</w:t>
      </w:r>
      <w:r w:rsidR="00FC36D0" w:rsidRPr="00AE3636">
        <w:rPr>
          <w:rFonts w:ascii="Times New Roman" w:hAnsi="Times New Roman" w:cs="Times New Roman"/>
          <w:sz w:val="26"/>
          <w:szCs w:val="26"/>
        </w:rPr>
        <w:t xml:space="preserve"> ГУЗ «</w:t>
      </w:r>
      <w:r w:rsidR="001D2EFE">
        <w:rPr>
          <w:rFonts w:ascii="Times New Roman" w:hAnsi="Times New Roman" w:cs="Times New Roman"/>
          <w:sz w:val="26"/>
          <w:szCs w:val="26"/>
        </w:rPr>
        <w:t>Клинический</w:t>
      </w:r>
      <w:r w:rsidR="00FC36D0" w:rsidRPr="00AE3636">
        <w:rPr>
          <w:rFonts w:ascii="Times New Roman" w:hAnsi="Times New Roman" w:cs="Times New Roman"/>
          <w:sz w:val="26"/>
          <w:szCs w:val="26"/>
        </w:rPr>
        <w:t xml:space="preserve"> медицинский центр</w:t>
      </w:r>
      <w:r w:rsidR="001D2EFE">
        <w:rPr>
          <w:rFonts w:ascii="Times New Roman" w:hAnsi="Times New Roman" w:cs="Times New Roman"/>
          <w:sz w:val="26"/>
          <w:szCs w:val="26"/>
        </w:rPr>
        <w:t xml:space="preserve"> г. Читы</w:t>
      </w:r>
      <w:bookmarkStart w:id="0" w:name="_GoBack"/>
      <w:bookmarkEnd w:id="0"/>
      <w:r w:rsidR="00FC36D0" w:rsidRPr="00AE3636">
        <w:rPr>
          <w:rFonts w:ascii="Times New Roman" w:hAnsi="Times New Roman" w:cs="Times New Roman"/>
          <w:sz w:val="26"/>
          <w:szCs w:val="26"/>
        </w:rPr>
        <w:t>»</w:t>
      </w:r>
    </w:p>
    <w:p w:rsidR="00F9784F" w:rsidRPr="00AE3636" w:rsidRDefault="00FC36D0" w:rsidP="00AE363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AE3636">
        <w:rPr>
          <w:rFonts w:ascii="Times New Roman" w:hAnsi="Times New Roman" w:cs="Times New Roman"/>
          <w:b/>
          <w:sz w:val="26"/>
          <w:szCs w:val="26"/>
        </w:rPr>
        <w:t>15.</w:t>
      </w:r>
      <w:r w:rsidR="009A1D36">
        <w:rPr>
          <w:rFonts w:ascii="Times New Roman" w:hAnsi="Times New Roman" w:cs="Times New Roman"/>
          <w:b/>
          <w:sz w:val="26"/>
          <w:szCs w:val="26"/>
        </w:rPr>
        <w:t>1</w:t>
      </w:r>
      <w:r w:rsidR="00133CBA" w:rsidRPr="00AE3636">
        <w:rPr>
          <w:rFonts w:ascii="Times New Roman" w:hAnsi="Times New Roman" w:cs="Times New Roman"/>
          <w:b/>
          <w:sz w:val="26"/>
          <w:szCs w:val="26"/>
        </w:rPr>
        <w:t>5</w:t>
      </w:r>
      <w:r w:rsidRPr="00AE3636">
        <w:rPr>
          <w:rFonts w:ascii="Times New Roman" w:hAnsi="Times New Roman" w:cs="Times New Roman"/>
          <w:b/>
          <w:sz w:val="26"/>
          <w:szCs w:val="26"/>
        </w:rPr>
        <w:t>-15.</w:t>
      </w:r>
      <w:r w:rsidR="009A1D36">
        <w:rPr>
          <w:rFonts w:ascii="Times New Roman" w:hAnsi="Times New Roman" w:cs="Times New Roman"/>
          <w:b/>
          <w:sz w:val="26"/>
          <w:szCs w:val="26"/>
        </w:rPr>
        <w:t>2</w:t>
      </w:r>
      <w:r w:rsidRPr="00AE3636">
        <w:rPr>
          <w:rFonts w:ascii="Times New Roman" w:hAnsi="Times New Roman" w:cs="Times New Roman"/>
          <w:b/>
          <w:sz w:val="26"/>
          <w:szCs w:val="26"/>
        </w:rPr>
        <w:t>0</w:t>
      </w:r>
      <w:r w:rsidRPr="00AE3636">
        <w:rPr>
          <w:rFonts w:ascii="Times New Roman" w:hAnsi="Times New Roman" w:cs="Times New Roman"/>
          <w:sz w:val="26"/>
          <w:szCs w:val="26"/>
        </w:rPr>
        <w:t xml:space="preserve">  ГУЗ «</w:t>
      </w:r>
      <w:r w:rsidR="00133CBA" w:rsidRPr="00AE3636">
        <w:rPr>
          <w:rFonts w:ascii="Times New Roman" w:hAnsi="Times New Roman" w:cs="Times New Roman"/>
          <w:sz w:val="26"/>
          <w:szCs w:val="26"/>
        </w:rPr>
        <w:t>К</w:t>
      </w:r>
      <w:r w:rsidR="00392585">
        <w:rPr>
          <w:rFonts w:ascii="Times New Roman" w:hAnsi="Times New Roman" w:cs="Times New Roman"/>
          <w:sz w:val="26"/>
          <w:szCs w:val="26"/>
        </w:rPr>
        <w:t>раевая клиническая больница</w:t>
      </w:r>
      <w:r w:rsidRPr="00AE3636">
        <w:rPr>
          <w:rFonts w:ascii="Times New Roman" w:hAnsi="Times New Roman" w:cs="Times New Roman"/>
          <w:sz w:val="26"/>
          <w:szCs w:val="26"/>
        </w:rPr>
        <w:t>»</w:t>
      </w:r>
    </w:p>
    <w:p w:rsidR="00133CBA" w:rsidRPr="00AE3636" w:rsidRDefault="009A1D36" w:rsidP="00AE363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15.20-15.2</w:t>
      </w:r>
      <w:r w:rsidR="00133CBA" w:rsidRPr="00AE3636">
        <w:rPr>
          <w:rFonts w:ascii="Times New Roman" w:hAnsi="Times New Roman" w:cs="Times New Roman"/>
          <w:b/>
          <w:sz w:val="26"/>
          <w:szCs w:val="26"/>
        </w:rPr>
        <w:t>5</w:t>
      </w:r>
      <w:r w:rsidR="00133CBA" w:rsidRPr="00AE3636">
        <w:rPr>
          <w:rFonts w:ascii="Times New Roman" w:hAnsi="Times New Roman" w:cs="Times New Roman"/>
          <w:sz w:val="26"/>
          <w:szCs w:val="26"/>
        </w:rPr>
        <w:t xml:space="preserve">  ГУЗ «</w:t>
      </w:r>
      <w:r w:rsidR="00392585">
        <w:rPr>
          <w:rFonts w:ascii="Times New Roman" w:hAnsi="Times New Roman" w:cs="Times New Roman"/>
          <w:sz w:val="26"/>
          <w:szCs w:val="26"/>
        </w:rPr>
        <w:t>Детская краевая клиническая больница</w:t>
      </w:r>
      <w:r w:rsidR="00133CBA" w:rsidRPr="00AE3636">
        <w:rPr>
          <w:rFonts w:ascii="Times New Roman" w:hAnsi="Times New Roman" w:cs="Times New Roman"/>
          <w:sz w:val="26"/>
          <w:szCs w:val="26"/>
        </w:rPr>
        <w:t>»</w:t>
      </w:r>
    </w:p>
    <w:p w:rsidR="00133CBA" w:rsidRPr="00AE3636" w:rsidRDefault="009A1D36" w:rsidP="00AE363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15.25-15.3</w:t>
      </w:r>
      <w:r w:rsidR="00133CBA" w:rsidRPr="00AE3636">
        <w:rPr>
          <w:rFonts w:ascii="Times New Roman" w:hAnsi="Times New Roman" w:cs="Times New Roman"/>
          <w:b/>
          <w:sz w:val="26"/>
          <w:szCs w:val="26"/>
        </w:rPr>
        <w:t>0</w:t>
      </w:r>
      <w:r w:rsidR="00133CBA" w:rsidRPr="00AE3636">
        <w:rPr>
          <w:rFonts w:ascii="Times New Roman" w:hAnsi="Times New Roman" w:cs="Times New Roman"/>
          <w:sz w:val="26"/>
          <w:szCs w:val="26"/>
        </w:rPr>
        <w:t xml:space="preserve">  ГБУЗ «Забайкальский краевой перинатальный центр»</w:t>
      </w:r>
    </w:p>
    <w:p w:rsidR="00133CBA" w:rsidRPr="00AE3636" w:rsidRDefault="009A1D36" w:rsidP="00AE363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15.30-15.3</w:t>
      </w:r>
      <w:r w:rsidR="00133CBA" w:rsidRPr="00AE3636">
        <w:rPr>
          <w:rFonts w:ascii="Times New Roman" w:hAnsi="Times New Roman" w:cs="Times New Roman"/>
          <w:b/>
          <w:sz w:val="26"/>
          <w:szCs w:val="26"/>
        </w:rPr>
        <w:t>5</w:t>
      </w:r>
      <w:r w:rsidR="00133CBA" w:rsidRPr="00AE3636">
        <w:rPr>
          <w:rFonts w:ascii="Times New Roman" w:hAnsi="Times New Roman" w:cs="Times New Roman"/>
          <w:sz w:val="26"/>
          <w:szCs w:val="26"/>
        </w:rPr>
        <w:t xml:space="preserve"> ГУЗ «Краевая клиническая инфекционная больница»</w:t>
      </w:r>
    </w:p>
    <w:p w:rsidR="00133CBA" w:rsidRPr="00AE3636" w:rsidRDefault="009A1D36" w:rsidP="00AE363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15.35-15.4</w:t>
      </w:r>
      <w:r w:rsidR="00133CBA" w:rsidRPr="00AE3636">
        <w:rPr>
          <w:rFonts w:ascii="Times New Roman" w:hAnsi="Times New Roman" w:cs="Times New Roman"/>
          <w:b/>
          <w:sz w:val="26"/>
          <w:szCs w:val="26"/>
        </w:rPr>
        <w:t>0</w:t>
      </w:r>
      <w:r w:rsidR="00133CBA" w:rsidRPr="00AE3636">
        <w:rPr>
          <w:rFonts w:ascii="Times New Roman" w:hAnsi="Times New Roman" w:cs="Times New Roman"/>
          <w:sz w:val="26"/>
          <w:szCs w:val="26"/>
        </w:rPr>
        <w:t xml:space="preserve"> ГУЗ «Забайкальский краевой онкологический диспансер»</w:t>
      </w:r>
    </w:p>
    <w:p w:rsidR="00133CBA" w:rsidRPr="00AE3636" w:rsidRDefault="009A1D36" w:rsidP="00AE363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15.40-15.4</w:t>
      </w:r>
      <w:r w:rsidR="00133CBA" w:rsidRPr="00AE3636">
        <w:rPr>
          <w:rFonts w:ascii="Times New Roman" w:hAnsi="Times New Roman" w:cs="Times New Roman"/>
          <w:b/>
          <w:sz w:val="26"/>
          <w:szCs w:val="26"/>
        </w:rPr>
        <w:t>5</w:t>
      </w:r>
      <w:r w:rsidR="00133CBA" w:rsidRPr="00AE3636">
        <w:rPr>
          <w:rFonts w:ascii="Times New Roman" w:hAnsi="Times New Roman" w:cs="Times New Roman"/>
          <w:sz w:val="26"/>
          <w:szCs w:val="26"/>
        </w:rPr>
        <w:t xml:space="preserve"> ГУЗ «Забайкальский краевой клинический фтизиопульмонологический центр»</w:t>
      </w:r>
    </w:p>
    <w:p w:rsidR="00133CBA" w:rsidRPr="00AE3636" w:rsidRDefault="009A1D36" w:rsidP="00AE363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15.45 - 15.5</w:t>
      </w:r>
      <w:r w:rsidR="00133CBA" w:rsidRPr="00AE3636">
        <w:rPr>
          <w:rFonts w:ascii="Times New Roman" w:hAnsi="Times New Roman" w:cs="Times New Roman"/>
          <w:b/>
          <w:sz w:val="26"/>
          <w:szCs w:val="26"/>
        </w:rPr>
        <w:t>0</w:t>
      </w:r>
      <w:r w:rsidR="00133CBA" w:rsidRPr="00AE3636">
        <w:rPr>
          <w:rFonts w:ascii="Times New Roman" w:hAnsi="Times New Roman" w:cs="Times New Roman"/>
          <w:sz w:val="26"/>
          <w:szCs w:val="26"/>
        </w:rPr>
        <w:t xml:space="preserve"> ГКУЗ «Забайкальский территориальный центр медицины катастроф»</w:t>
      </w:r>
    </w:p>
    <w:p w:rsidR="00133CBA" w:rsidRPr="00AE3636" w:rsidRDefault="009A1D36" w:rsidP="00AE363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15.50-15.5</w:t>
      </w:r>
      <w:r w:rsidR="00133CBA" w:rsidRPr="00AE3636">
        <w:rPr>
          <w:rFonts w:ascii="Times New Roman" w:hAnsi="Times New Roman" w:cs="Times New Roman"/>
          <w:b/>
          <w:sz w:val="26"/>
          <w:szCs w:val="26"/>
        </w:rPr>
        <w:t>5</w:t>
      </w:r>
      <w:r w:rsidR="00133CBA" w:rsidRPr="00AE3636">
        <w:rPr>
          <w:rFonts w:ascii="Times New Roman" w:hAnsi="Times New Roman" w:cs="Times New Roman"/>
          <w:sz w:val="26"/>
          <w:szCs w:val="26"/>
        </w:rPr>
        <w:t xml:space="preserve"> ГУЗ «Забайкальское краевое </w:t>
      </w:r>
      <w:r w:rsidR="00392585">
        <w:rPr>
          <w:rFonts w:ascii="Times New Roman" w:hAnsi="Times New Roman" w:cs="Times New Roman"/>
          <w:sz w:val="26"/>
          <w:szCs w:val="26"/>
        </w:rPr>
        <w:t>патологоанатомическое бюро</w:t>
      </w:r>
      <w:r w:rsidR="00133CBA" w:rsidRPr="00AE3636">
        <w:rPr>
          <w:rFonts w:ascii="Times New Roman" w:hAnsi="Times New Roman" w:cs="Times New Roman"/>
          <w:sz w:val="26"/>
          <w:szCs w:val="26"/>
        </w:rPr>
        <w:t>»</w:t>
      </w:r>
    </w:p>
    <w:p w:rsidR="00133CBA" w:rsidRPr="00AE3636" w:rsidRDefault="009A1D36" w:rsidP="00AE363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15.5</w:t>
      </w:r>
      <w:r w:rsidR="00AE3636" w:rsidRPr="00AE3636">
        <w:rPr>
          <w:rFonts w:ascii="Times New Roman" w:hAnsi="Times New Roman" w:cs="Times New Roman"/>
          <w:b/>
          <w:sz w:val="26"/>
          <w:szCs w:val="26"/>
        </w:rPr>
        <w:t>5-1</w:t>
      </w:r>
      <w:r>
        <w:rPr>
          <w:rFonts w:ascii="Times New Roman" w:hAnsi="Times New Roman" w:cs="Times New Roman"/>
          <w:b/>
          <w:sz w:val="26"/>
          <w:szCs w:val="26"/>
        </w:rPr>
        <w:t>6.00</w:t>
      </w:r>
      <w:r w:rsidR="00AE3636" w:rsidRPr="00AE3636">
        <w:rPr>
          <w:rFonts w:ascii="Times New Roman" w:hAnsi="Times New Roman" w:cs="Times New Roman"/>
          <w:sz w:val="26"/>
          <w:szCs w:val="26"/>
        </w:rPr>
        <w:t xml:space="preserve"> ФБГУЗ «МСЧ №107 ФМБА России»</w:t>
      </w:r>
    </w:p>
    <w:p w:rsidR="00392585" w:rsidRPr="004F61B9" w:rsidRDefault="004643E6" w:rsidP="00392585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AE3636">
        <w:rPr>
          <w:rFonts w:ascii="Times New Roman" w:hAnsi="Times New Roman" w:cs="Times New Roman"/>
          <w:b/>
          <w:sz w:val="26"/>
          <w:szCs w:val="26"/>
        </w:rPr>
        <w:t>16.00 - 1</w:t>
      </w:r>
      <w:r w:rsidR="009A1D36">
        <w:rPr>
          <w:rFonts w:ascii="Times New Roman" w:hAnsi="Times New Roman" w:cs="Times New Roman"/>
          <w:b/>
          <w:sz w:val="26"/>
          <w:szCs w:val="26"/>
        </w:rPr>
        <w:t>7.00</w:t>
      </w:r>
      <w:r w:rsidRPr="00AE3636">
        <w:rPr>
          <w:rFonts w:ascii="Times New Roman" w:hAnsi="Times New Roman" w:cs="Times New Roman"/>
          <w:sz w:val="26"/>
          <w:szCs w:val="26"/>
        </w:rPr>
        <w:t xml:space="preserve"> - </w:t>
      </w:r>
      <w:r w:rsidR="00392585" w:rsidRPr="004F61B9">
        <w:rPr>
          <w:rFonts w:ascii="Times New Roman" w:hAnsi="Times New Roman" w:cs="Times New Roman"/>
          <w:sz w:val="26"/>
          <w:szCs w:val="26"/>
        </w:rPr>
        <w:t>информационно-консультативная площадка «Проспект предложений» для общения работодателей и выпускников в формате «вопрос-ответ»</w:t>
      </w:r>
    </w:p>
    <w:p w:rsidR="00AE3636" w:rsidRDefault="00AE3636" w:rsidP="00AE363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AE3636" w:rsidRPr="00AE3636" w:rsidRDefault="00AE3636" w:rsidP="00AE3636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Благодарим за участие!</w:t>
      </w:r>
    </w:p>
    <w:p w:rsidR="006F470E" w:rsidRPr="00622E94" w:rsidRDefault="004643E6" w:rsidP="00B07810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F470E" w:rsidRPr="00622E94" w:rsidSect="0039258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1C4CAF"/>
    <w:multiLevelType w:val="hybridMultilevel"/>
    <w:tmpl w:val="3438D57C"/>
    <w:lvl w:ilvl="0" w:tplc="09928F5C">
      <w:start w:val="1"/>
      <w:numFmt w:val="decimal"/>
      <w:suff w:val="nothing"/>
      <w:lvlText w:val="%1."/>
      <w:lvlJc w:val="left"/>
      <w:pPr>
        <w:ind w:left="589" w:hanging="4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>
    <w:nsid w:val="754941CC"/>
    <w:multiLevelType w:val="hybridMultilevel"/>
    <w:tmpl w:val="1B88A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712A"/>
    <w:rsid w:val="000A0ED9"/>
    <w:rsid w:val="000E1910"/>
    <w:rsid w:val="00133CBA"/>
    <w:rsid w:val="001376DD"/>
    <w:rsid w:val="001D2EFE"/>
    <w:rsid w:val="001D713A"/>
    <w:rsid w:val="002B63DD"/>
    <w:rsid w:val="00392585"/>
    <w:rsid w:val="003E5889"/>
    <w:rsid w:val="003F6E90"/>
    <w:rsid w:val="004643E6"/>
    <w:rsid w:val="00467BCB"/>
    <w:rsid w:val="004733CF"/>
    <w:rsid w:val="004848FE"/>
    <w:rsid w:val="0053317E"/>
    <w:rsid w:val="00577642"/>
    <w:rsid w:val="00622E94"/>
    <w:rsid w:val="0063712A"/>
    <w:rsid w:val="00653530"/>
    <w:rsid w:val="006F470E"/>
    <w:rsid w:val="007D2DF9"/>
    <w:rsid w:val="007D6416"/>
    <w:rsid w:val="00990E20"/>
    <w:rsid w:val="009A18F6"/>
    <w:rsid w:val="009A1D36"/>
    <w:rsid w:val="00A6671B"/>
    <w:rsid w:val="00AE3636"/>
    <w:rsid w:val="00B07810"/>
    <w:rsid w:val="00B67470"/>
    <w:rsid w:val="00CD182A"/>
    <w:rsid w:val="00CF1B72"/>
    <w:rsid w:val="00D10007"/>
    <w:rsid w:val="00EB3D20"/>
    <w:rsid w:val="00F73675"/>
    <w:rsid w:val="00F9784F"/>
    <w:rsid w:val="00FC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6A627-4009-46C4-A3BB-D08E1AA3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675"/>
  </w:style>
  <w:style w:type="paragraph" w:styleId="1">
    <w:name w:val="heading 1"/>
    <w:basedOn w:val="a"/>
    <w:next w:val="a"/>
    <w:link w:val="10"/>
    <w:qFormat/>
    <w:rsid w:val="0063712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712A"/>
    <w:rPr>
      <w:rFonts w:ascii="Times New Roman" w:eastAsia="Times New Roman" w:hAnsi="Times New Roman" w:cs="Times New Roman"/>
      <w:b/>
      <w:sz w:val="18"/>
      <w:szCs w:val="20"/>
    </w:rPr>
  </w:style>
  <w:style w:type="character" w:styleId="a3">
    <w:name w:val="Hyperlink"/>
    <w:basedOn w:val="a0"/>
    <w:uiPriority w:val="99"/>
    <w:unhideWhenUsed/>
    <w:rsid w:val="00CD182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182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mirt</cp:lastModifiedBy>
  <cp:revision>7</cp:revision>
  <cp:lastPrinted>2016-10-17T14:10:00Z</cp:lastPrinted>
  <dcterms:created xsi:type="dcterms:W3CDTF">2016-11-18T03:46:00Z</dcterms:created>
  <dcterms:modified xsi:type="dcterms:W3CDTF">2016-11-22T05:16:00Z</dcterms:modified>
</cp:coreProperties>
</file>